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53742CF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005BB8">
        <w:rPr>
          <w:rFonts w:ascii="Times New Roman" w:hAnsi="Times New Roman" w:cs="Times New Roman"/>
          <w:b/>
          <w:sz w:val="24"/>
          <w:szCs w:val="24"/>
        </w:rPr>
        <w:t>74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059A9">
        <w:rPr>
          <w:rFonts w:ascii="Times New Roman" w:hAnsi="Times New Roman" w:cs="Times New Roman"/>
          <w:b/>
          <w:sz w:val="24"/>
          <w:szCs w:val="24"/>
        </w:rPr>
        <w:t>15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2E3444" w14:textId="14685351" w:rsidR="00D669F1" w:rsidRDefault="001059A9" w:rsidP="00B27916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5BB8" w:rsidRPr="00005BB8">
        <w:rPr>
          <w:rFonts w:ascii="Times New Roman" w:hAnsi="Times New Roman" w:cs="Times New Roman"/>
          <w:b/>
          <w:sz w:val="24"/>
          <w:szCs w:val="24"/>
        </w:rPr>
        <w:t>ЕДНОФАМИЛНА ЖИЛИЩНА СГРАДА</w:t>
      </w:r>
    </w:p>
    <w:p w14:paraId="368D061C" w14:textId="10D83169" w:rsidR="00B27916" w:rsidRDefault="007A27CB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05BB8" w:rsidRPr="00005BB8">
        <w:rPr>
          <w:rFonts w:ascii="Times New Roman" w:hAnsi="Times New Roman" w:cs="Times New Roman"/>
          <w:b/>
          <w:sz w:val="24"/>
          <w:szCs w:val="24"/>
        </w:rPr>
        <w:t xml:space="preserve">УПИ XIII-937,938, кв.88 по плана на </w:t>
      </w:r>
      <w:proofErr w:type="spellStart"/>
      <w:r w:rsidR="00005BB8" w:rsidRPr="00005BB8">
        <w:rPr>
          <w:rFonts w:ascii="Times New Roman" w:hAnsi="Times New Roman" w:cs="Times New Roman"/>
          <w:b/>
          <w:sz w:val="24"/>
          <w:szCs w:val="24"/>
        </w:rPr>
        <w:t>с.Сенник</w:t>
      </w:r>
      <w:proofErr w:type="spellEnd"/>
      <w:r w:rsidR="00005BB8" w:rsidRPr="00005BB8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 w:rsidR="00B27916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10A6F9D8" w14:textId="641C6D07" w:rsidR="00284AE8" w:rsidRDefault="009E02CE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B311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05BB8">
        <w:rPr>
          <w:rFonts w:ascii="Times New Roman" w:hAnsi="Times New Roman" w:cs="Times New Roman"/>
          <w:b/>
          <w:sz w:val="24"/>
          <w:szCs w:val="24"/>
        </w:rPr>
        <w:t>445,77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A27CB">
        <w:rPr>
          <w:rFonts w:ascii="Times New Roman" w:hAnsi="Times New Roman" w:cs="Times New Roman"/>
          <w:b/>
          <w:sz w:val="24"/>
          <w:szCs w:val="24"/>
        </w:rPr>
        <w:t>.</w:t>
      </w:r>
      <w:r w:rsidR="00005BB8">
        <w:rPr>
          <w:rFonts w:ascii="Times New Roman" w:hAnsi="Times New Roman" w:cs="Times New Roman"/>
          <w:b/>
          <w:sz w:val="24"/>
          <w:szCs w:val="24"/>
        </w:rPr>
        <w:t xml:space="preserve">, разгъната </w:t>
      </w:r>
      <w:r w:rsidR="00005BB8"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005BB8">
        <w:rPr>
          <w:rFonts w:ascii="Times New Roman" w:hAnsi="Times New Roman" w:cs="Times New Roman"/>
          <w:b/>
          <w:sz w:val="24"/>
          <w:szCs w:val="24"/>
        </w:rPr>
        <w:t>574,78</w:t>
      </w:r>
      <w:bookmarkStart w:id="0" w:name="_GoBack"/>
      <w:bookmarkEnd w:id="0"/>
      <w:r w:rsidR="00005B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5BB8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005BB8">
        <w:rPr>
          <w:rFonts w:ascii="Times New Roman" w:hAnsi="Times New Roman" w:cs="Times New Roman"/>
          <w:b/>
          <w:sz w:val="24"/>
          <w:szCs w:val="24"/>
        </w:rPr>
        <w:t>.</w:t>
      </w:r>
    </w:p>
    <w:p w14:paraId="4138FA61" w14:textId="77777777" w:rsidR="00E133C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6BF07" w14:textId="77777777" w:rsidR="00E73587" w:rsidRPr="008D5E65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4D3E22B7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005BB8">
        <w:rPr>
          <w:rFonts w:ascii="Times New Roman" w:hAnsi="Times New Roman" w:cs="Times New Roman"/>
          <w:b/>
          <w:sz w:val="24"/>
          <w:szCs w:val="24"/>
        </w:rPr>
        <w:t>и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5BB8">
        <w:rPr>
          <w:rFonts w:ascii="Times New Roman" w:hAnsi="Times New Roman" w:cs="Times New Roman"/>
          <w:b/>
          <w:sz w:val="24"/>
          <w:szCs w:val="24"/>
        </w:rPr>
        <w:t>М.М.Д. и Р.Н.Д.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5BB8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059A9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27C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27916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7E2C-503E-40EA-8780-9F275731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491</cp:revision>
  <cp:lastPrinted>2020-07-06T07:20:00Z</cp:lastPrinted>
  <dcterms:created xsi:type="dcterms:W3CDTF">2019-04-23T07:38:00Z</dcterms:created>
  <dcterms:modified xsi:type="dcterms:W3CDTF">2024-05-16T07:24:00Z</dcterms:modified>
</cp:coreProperties>
</file>